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3C" w:rsidRPr="0035186B" w:rsidRDefault="00734221" w:rsidP="00734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6B">
        <w:rPr>
          <w:rFonts w:ascii="Times New Roman" w:hAnsi="Times New Roman" w:cs="Times New Roman"/>
          <w:b/>
          <w:sz w:val="24"/>
          <w:szCs w:val="24"/>
        </w:rPr>
        <w:t>RÚBRICA DE COMPOSICIONES ESCRITAS</w:t>
      </w:r>
    </w:p>
    <w:p w:rsidR="00734221" w:rsidRPr="0035186B" w:rsidRDefault="00734221" w:rsidP="00734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6B">
        <w:rPr>
          <w:rFonts w:ascii="Times New Roman" w:hAnsi="Times New Roman" w:cs="Times New Roman"/>
          <w:sz w:val="24"/>
          <w:szCs w:val="24"/>
        </w:rPr>
        <w:t>Nombre:……………………………………………………………..Grupo:……………</w:t>
      </w:r>
    </w:p>
    <w:p w:rsidR="00734221" w:rsidRPr="0035186B" w:rsidRDefault="00734221" w:rsidP="007342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5186B">
        <w:rPr>
          <w:rFonts w:ascii="Times New Roman" w:hAnsi="Times New Roman" w:cs="Times New Roman"/>
          <w:sz w:val="24"/>
          <w:szCs w:val="24"/>
        </w:rPr>
        <w:t>Título de la composición:…………………………………………………………Fecha:……………..………..Nota:………….</w:t>
      </w:r>
    </w:p>
    <w:tbl>
      <w:tblPr>
        <w:tblStyle w:val="Tablaconcuadrcula"/>
        <w:tblW w:w="0" w:type="auto"/>
        <w:tblLook w:val="04A0"/>
      </w:tblPr>
      <w:tblGrid>
        <w:gridCol w:w="506"/>
        <w:gridCol w:w="2057"/>
        <w:gridCol w:w="4536"/>
        <w:gridCol w:w="4645"/>
        <w:gridCol w:w="2476"/>
      </w:tblGrid>
      <w:tr w:rsidR="00283F2C" w:rsidRPr="0035186B" w:rsidTr="00283F2C">
        <w:tc>
          <w:tcPr>
            <w:tcW w:w="0" w:type="auto"/>
            <w:gridSpan w:val="2"/>
            <w:tcBorders>
              <w:top w:val="nil"/>
              <w:left w:val="nil"/>
            </w:tcBorders>
            <w:textDirection w:val="tbRl"/>
          </w:tcPr>
          <w:p w:rsidR="00283F2C" w:rsidRPr="0035186B" w:rsidRDefault="00283F2C" w:rsidP="0073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83F2C" w:rsidRPr="0035186B" w:rsidRDefault="00283F2C" w:rsidP="0073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Sí, lo ha hecho</w:t>
            </w:r>
          </w:p>
        </w:tc>
        <w:tc>
          <w:tcPr>
            <w:tcW w:w="0" w:type="auto"/>
          </w:tcPr>
          <w:p w:rsidR="00283F2C" w:rsidRPr="0035186B" w:rsidRDefault="00283F2C" w:rsidP="0073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Lo ha hecho, pero…</w:t>
            </w:r>
          </w:p>
        </w:tc>
        <w:tc>
          <w:tcPr>
            <w:tcW w:w="0" w:type="auto"/>
          </w:tcPr>
          <w:p w:rsidR="00283F2C" w:rsidRPr="0035186B" w:rsidRDefault="00283F2C" w:rsidP="007342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No lo ha hecho</w:t>
            </w:r>
          </w:p>
        </w:tc>
      </w:tr>
      <w:tr w:rsidR="00757BEF" w:rsidRPr="0035186B" w:rsidTr="003A151E">
        <w:tc>
          <w:tcPr>
            <w:tcW w:w="0" w:type="auto"/>
            <w:vMerge w:val="restart"/>
            <w:textDirection w:val="tbRl"/>
          </w:tcPr>
          <w:p w:rsidR="00757BEF" w:rsidRPr="0035186B" w:rsidRDefault="00757BEF" w:rsidP="00757B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5186B">
              <w:rPr>
                <w:rFonts w:ascii="Times New Roman" w:hAnsi="Times New Roman" w:cs="Times New Roman"/>
              </w:rPr>
              <w:t>PLANIFICACIÓN</w:t>
            </w:r>
          </w:p>
        </w:tc>
        <w:tc>
          <w:tcPr>
            <w:tcW w:w="0" w:type="auto"/>
            <w:vAlign w:val="center"/>
          </w:tcPr>
          <w:p w:rsidR="00757BEF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Esquema de ideas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Presenta un esquema de ideas que demuestra que ha planificado los contenidos antes de escribir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El esquema está poco elaborado, no demuestra planificación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No lo presenta</w:t>
            </w:r>
          </w:p>
        </w:tc>
      </w:tr>
      <w:tr w:rsidR="00757BEF" w:rsidRPr="0035186B" w:rsidTr="003A151E">
        <w:tc>
          <w:tcPr>
            <w:tcW w:w="0" w:type="auto"/>
            <w:vMerge/>
          </w:tcPr>
          <w:p w:rsidR="00757BEF" w:rsidRPr="0035186B" w:rsidRDefault="00757BEF" w:rsidP="007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BEF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Borradores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Presenta al menos un borrador, corregido y trabajado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Está poco corregido y trabajado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No lo presenta</w:t>
            </w:r>
          </w:p>
        </w:tc>
      </w:tr>
      <w:tr w:rsidR="00734221" w:rsidRPr="0035186B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34221" w:rsidRPr="003B1A07" w:rsidRDefault="00757BEF" w:rsidP="00757BE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A07">
              <w:rPr>
                <w:rFonts w:ascii="Times New Roman" w:hAnsi="Times New Roman" w:cs="Times New Roman"/>
                <w:sz w:val="18"/>
                <w:szCs w:val="18"/>
              </w:rPr>
              <w:t>PRESEN</w:t>
            </w:r>
            <w:r w:rsidR="003B1A0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1A07">
              <w:rPr>
                <w:rFonts w:ascii="Times New Roman" w:hAnsi="Times New Roman" w:cs="Times New Roman"/>
                <w:sz w:val="18"/>
                <w:szCs w:val="18"/>
              </w:rPr>
              <w:t>TACIÓN</w:t>
            </w:r>
          </w:p>
        </w:tc>
        <w:tc>
          <w:tcPr>
            <w:tcW w:w="0" w:type="auto"/>
            <w:vAlign w:val="center"/>
          </w:tcPr>
          <w:p w:rsidR="00734221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34221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Presentación</w:t>
            </w:r>
          </w:p>
        </w:tc>
        <w:tc>
          <w:tcPr>
            <w:tcW w:w="0" w:type="auto"/>
            <w:vAlign w:val="center"/>
          </w:tcPr>
          <w:p w:rsidR="00734221" w:rsidRPr="0035186B" w:rsidRDefault="00734221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En hoja blanca, líneas rectas, bolígrafo negro o azul, márgenes, nombre, fecha, título del trabajo, extensión mínima de una página</w:t>
            </w:r>
          </w:p>
        </w:tc>
        <w:tc>
          <w:tcPr>
            <w:tcW w:w="0" w:type="auto"/>
            <w:vAlign w:val="center"/>
          </w:tcPr>
          <w:p w:rsidR="00734221" w:rsidRPr="0035186B" w:rsidRDefault="00734221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Incumple alguna de estas pautas</w:t>
            </w:r>
          </w:p>
        </w:tc>
        <w:tc>
          <w:tcPr>
            <w:tcW w:w="0" w:type="auto"/>
            <w:vAlign w:val="center"/>
          </w:tcPr>
          <w:p w:rsidR="00734221" w:rsidRPr="0035186B" w:rsidRDefault="00734221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Incumple varias de estas pautas</w:t>
            </w:r>
          </w:p>
        </w:tc>
      </w:tr>
      <w:tr w:rsidR="00757BEF" w:rsidRPr="0035186B" w:rsidTr="003A151E">
        <w:tc>
          <w:tcPr>
            <w:tcW w:w="0" w:type="auto"/>
            <w:vMerge w:val="restart"/>
            <w:textDirection w:val="tbRl"/>
          </w:tcPr>
          <w:p w:rsidR="00757BEF" w:rsidRPr="0035186B" w:rsidRDefault="00757BEF" w:rsidP="00757B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ESTRUCTURA</w:t>
            </w:r>
          </w:p>
        </w:tc>
        <w:tc>
          <w:tcPr>
            <w:tcW w:w="0" w:type="auto"/>
            <w:vAlign w:val="center"/>
          </w:tcPr>
          <w:p w:rsidR="00757BEF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Párrafos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Ideas divididas en párrafos (al menos tres por página)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Hay párrafos, pero mal divididos o no se distinguen visualmente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No hay párrafos</w:t>
            </w:r>
          </w:p>
        </w:tc>
      </w:tr>
      <w:tr w:rsidR="00757BEF" w:rsidRPr="0035186B" w:rsidTr="003A151E">
        <w:tc>
          <w:tcPr>
            <w:tcW w:w="0" w:type="auto"/>
            <w:vMerge/>
          </w:tcPr>
          <w:p w:rsidR="00757BEF" w:rsidRPr="0035186B" w:rsidRDefault="00757BEF" w:rsidP="007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BEF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Introducción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Hay introducción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La introducción es demasiado corta, no está en párrafo diferenciado o no representa adecuadamente el tema de la composición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No hay introducción</w:t>
            </w:r>
          </w:p>
        </w:tc>
      </w:tr>
      <w:tr w:rsidR="00757BEF" w:rsidRPr="0035186B" w:rsidTr="003A151E">
        <w:tc>
          <w:tcPr>
            <w:tcW w:w="0" w:type="auto"/>
            <w:vMerge/>
          </w:tcPr>
          <w:p w:rsidR="00757BEF" w:rsidRPr="0035186B" w:rsidRDefault="00757BEF" w:rsidP="0073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57BEF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Cierre o conclusión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Hay cierre o conclusión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El cierre es demasiado corto, no está en párrafo diferenciado o no representa adecuadamente el tema de la composición</w:t>
            </w:r>
          </w:p>
        </w:tc>
        <w:tc>
          <w:tcPr>
            <w:tcW w:w="0" w:type="auto"/>
            <w:vAlign w:val="center"/>
          </w:tcPr>
          <w:p w:rsidR="00757BEF" w:rsidRPr="0035186B" w:rsidRDefault="00757BEF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No hay cierre</w:t>
            </w:r>
          </w:p>
        </w:tc>
      </w:tr>
      <w:tr w:rsidR="00734221" w:rsidRPr="0035186B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34221" w:rsidRPr="003B1A07" w:rsidRDefault="00757BEF" w:rsidP="00757B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A07">
              <w:rPr>
                <w:rFonts w:ascii="Times New Roman" w:hAnsi="Times New Roman" w:cs="Times New Roman"/>
                <w:sz w:val="20"/>
                <w:szCs w:val="20"/>
              </w:rPr>
              <w:t>PUNTUA</w:t>
            </w:r>
            <w:r w:rsidR="003B1A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B1A07">
              <w:rPr>
                <w:rFonts w:ascii="Times New Roman" w:hAnsi="Times New Roman" w:cs="Times New Roman"/>
                <w:sz w:val="20"/>
                <w:szCs w:val="20"/>
              </w:rPr>
              <w:t>CIÓN</w:t>
            </w:r>
          </w:p>
        </w:tc>
        <w:tc>
          <w:tcPr>
            <w:tcW w:w="0" w:type="auto"/>
            <w:vAlign w:val="center"/>
          </w:tcPr>
          <w:p w:rsidR="00734221" w:rsidRPr="0035186B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757BEF" w:rsidRPr="0035186B">
              <w:rPr>
                <w:rFonts w:ascii="Times New Roman" w:hAnsi="Times New Roman" w:cs="Times New Roman"/>
                <w:b/>
                <w:sz w:val="24"/>
                <w:szCs w:val="24"/>
              </w:rPr>
              <w:t>Puntos seguidos y comas</w:t>
            </w:r>
          </w:p>
        </w:tc>
        <w:tc>
          <w:tcPr>
            <w:tcW w:w="0" w:type="auto"/>
            <w:vAlign w:val="center"/>
          </w:tcPr>
          <w:p w:rsidR="00734221" w:rsidRPr="0035186B" w:rsidRDefault="00734221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(1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Aparecen los puntos y seguido y las comas necesarias (de acuerdo con el nivel del alumno)</w:t>
            </w:r>
          </w:p>
        </w:tc>
        <w:tc>
          <w:tcPr>
            <w:tcW w:w="0" w:type="auto"/>
            <w:vAlign w:val="center"/>
          </w:tcPr>
          <w:p w:rsidR="00734221" w:rsidRPr="0035186B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="00734221"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="00734221"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Faltan puntos y seguido y comas importantes</w:t>
            </w:r>
          </w:p>
        </w:tc>
        <w:tc>
          <w:tcPr>
            <w:tcW w:w="0" w:type="auto"/>
            <w:vAlign w:val="center"/>
          </w:tcPr>
          <w:p w:rsidR="00734221" w:rsidRPr="0035186B" w:rsidRDefault="00734221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274BC"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283F2C" w:rsidRPr="0035186B" w:rsidRDefault="00283F2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Ausencia generalizada de puntos y seguido y comas</w:t>
            </w:r>
          </w:p>
        </w:tc>
      </w:tr>
    </w:tbl>
    <w:p w:rsidR="0035186B" w:rsidRPr="0035186B" w:rsidRDefault="0035186B" w:rsidP="007342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506"/>
        <w:gridCol w:w="2652"/>
        <w:gridCol w:w="3893"/>
        <w:gridCol w:w="2837"/>
        <w:gridCol w:w="4332"/>
      </w:tblGrid>
      <w:tr w:rsidR="00710B61" w:rsidTr="00642DEA">
        <w:tc>
          <w:tcPr>
            <w:tcW w:w="0" w:type="auto"/>
          </w:tcPr>
          <w:p w:rsidR="00710B61" w:rsidRDefault="00710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0B61" w:rsidRPr="00710B61" w:rsidRDefault="00710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10B61" w:rsidRPr="005C73FB" w:rsidRDefault="005C73FB" w:rsidP="005C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B">
              <w:rPr>
                <w:rFonts w:ascii="Times New Roman" w:hAnsi="Times New Roman" w:cs="Times New Roman"/>
                <w:b/>
                <w:sz w:val="24"/>
                <w:szCs w:val="24"/>
              </w:rPr>
              <w:t>Sí, lo ha hecho</w:t>
            </w:r>
          </w:p>
        </w:tc>
        <w:tc>
          <w:tcPr>
            <w:tcW w:w="0" w:type="auto"/>
          </w:tcPr>
          <w:p w:rsidR="00710B61" w:rsidRPr="005C73FB" w:rsidRDefault="005C73FB" w:rsidP="005C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B">
              <w:rPr>
                <w:rFonts w:ascii="Times New Roman" w:hAnsi="Times New Roman" w:cs="Times New Roman"/>
                <w:b/>
                <w:sz w:val="24"/>
                <w:szCs w:val="24"/>
              </w:rPr>
              <w:t>Lo ha hecho, pero…</w:t>
            </w:r>
          </w:p>
        </w:tc>
        <w:tc>
          <w:tcPr>
            <w:tcW w:w="0" w:type="auto"/>
          </w:tcPr>
          <w:p w:rsidR="00710B61" w:rsidRPr="005C73FB" w:rsidRDefault="005C73FB" w:rsidP="005C7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3FB">
              <w:rPr>
                <w:rFonts w:ascii="Times New Roman" w:hAnsi="Times New Roman" w:cs="Times New Roman"/>
                <w:b/>
                <w:sz w:val="24"/>
                <w:szCs w:val="24"/>
              </w:rPr>
              <w:t>No lo ha hecho</w:t>
            </w:r>
          </w:p>
        </w:tc>
      </w:tr>
      <w:tr w:rsidR="00710B61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10B61" w:rsidRPr="00642DEA" w:rsidRDefault="005C73FB" w:rsidP="00642DE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2DEA">
              <w:rPr>
                <w:rFonts w:ascii="Times New Roman" w:hAnsi="Times New Roman" w:cs="Times New Roman"/>
                <w:sz w:val="20"/>
                <w:szCs w:val="20"/>
              </w:rPr>
              <w:t>ADECUA</w:t>
            </w:r>
            <w:r w:rsidR="00642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2DEA">
              <w:rPr>
                <w:rFonts w:ascii="Times New Roman" w:hAnsi="Times New Roman" w:cs="Times New Roman"/>
                <w:sz w:val="20"/>
                <w:szCs w:val="20"/>
              </w:rPr>
              <w:t>CIÓN</w:t>
            </w:r>
          </w:p>
        </w:tc>
        <w:tc>
          <w:tcPr>
            <w:tcW w:w="0" w:type="auto"/>
            <w:vAlign w:val="center"/>
          </w:tcPr>
          <w:p w:rsidR="00710B61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C73FB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Adecuación al registro formal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las palabras y expresiones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fallos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muchos fallos o el registro del texto es informal en general</w:t>
            </w:r>
          </w:p>
        </w:tc>
      </w:tr>
      <w:tr w:rsidR="00710B61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10B61" w:rsidRPr="00642DEA" w:rsidRDefault="005C73FB" w:rsidP="00642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42DEA">
              <w:rPr>
                <w:rFonts w:ascii="Times New Roman" w:hAnsi="Times New Roman" w:cs="Times New Roman"/>
                <w:sz w:val="18"/>
                <w:szCs w:val="18"/>
              </w:rPr>
              <w:t>COHERENCIA</w:t>
            </w:r>
          </w:p>
        </w:tc>
        <w:tc>
          <w:tcPr>
            <w:tcW w:w="0" w:type="auto"/>
            <w:vAlign w:val="center"/>
          </w:tcPr>
          <w:p w:rsidR="00710B61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5C73FB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Coherencia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Todas las frases son coherentes: se entiende su sentido claramente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Cuesta entender el sentido de alguna frase</w:t>
            </w:r>
          </w:p>
        </w:tc>
        <w:tc>
          <w:tcPr>
            <w:tcW w:w="0" w:type="auto"/>
            <w:vAlign w:val="center"/>
          </w:tcPr>
          <w:p w:rsidR="001274BC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Cuesta entender el sentido de muchas frases</w:t>
            </w:r>
          </w:p>
        </w:tc>
      </w:tr>
      <w:tr w:rsidR="00710B61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10B61" w:rsidRPr="00642DEA" w:rsidRDefault="005C73FB" w:rsidP="00642D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42DEA">
              <w:rPr>
                <w:rFonts w:ascii="Times New Roman" w:hAnsi="Times New Roman" w:cs="Times New Roman"/>
                <w:sz w:val="16"/>
                <w:szCs w:val="16"/>
              </w:rPr>
              <w:t>COHESIÓN</w:t>
            </w:r>
          </w:p>
        </w:tc>
        <w:tc>
          <w:tcPr>
            <w:tcW w:w="0" w:type="auto"/>
            <w:vAlign w:val="center"/>
          </w:tcPr>
          <w:p w:rsidR="00710B61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5C73FB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Cohesión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 p.)</w:t>
            </w:r>
          </w:p>
          <w:p w:rsidR="00710B61" w:rsidRPr="005C73FB" w:rsidRDefault="005C73FB" w:rsidP="003A15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 suficientes conectores del discurso: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pero, pues, porque, así que, por tanto…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(0,25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pocos conectores del discurso o repite unos pocos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general no aparecen conectores del discurso</w:t>
            </w:r>
          </w:p>
        </w:tc>
      </w:tr>
      <w:tr w:rsidR="00642DEA" w:rsidTr="003A151E">
        <w:trPr>
          <w:cantSplit/>
          <w:trHeight w:val="1134"/>
        </w:trPr>
        <w:tc>
          <w:tcPr>
            <w:tcW w:w="0" w:type="auto"/>
            <w:vMerge w:val="restart"/>
            <w:textDirection w:val="tbRl"/>
          </w:tcPr>
          <w:p w:rsidR="00642DEA" w:rsidRPr="00642DEA" w:rsidRDefault="00642DEA" w:rsidP="00642D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DEA">
              <w:rPr>
                <w:rFonts w:ascii="Times New Roman" w:hAnsi="Times New Roman" w:cs="Times New Roman"/>
                <w:sz w:val="24"/>
                <w:szCs w:val="24"/>
              </w:rPr>
              <w:t>CORRECCIÓN</w:t>
            </w:r>
          </w:p>
        </w:tc>
        <w:tc>
          <w:tcPr>
            <w:tcW w:w="0" w:type="auto"/>
            <w:vAlign w:val="center"/>
          </w:tcPr>
          <w:p w:rsidR="00642DEA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DEA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Corrección gramatical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mantienen los tiempos del pasado en la narración, la concordancia gramatical…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algunos fallos</w:t>
            </w:r>
          </w:p>
        </w:tc>
        <w:tc>
          <w:tcPr>
            <w:tcW w:w="0" w:type="auto"/>
            <w:vAlign w:val="center"/>
          </w:tcPr>
          <w:p w:rsidR="001274BC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 fallos frecuentes y generalizados</w:t>
            </w:r>
          </w:p>
        </w:tc>
      </w:tr>
      <w:tr w:rsidR="00642DEA" w:rsidTr="003A151E">
        <w:trPr>
          <w:cantSplit/>
          <w:trHeight w:val="1134"/>
        </w:trPr>
        <w:tc>
          <w:tcPr>
            <w:tcW w:w="0" w:type="auto"/>
            <w:vMerge/>
            <w:textDirection w:val="tbRl"/>
          </w:tcPr>
          <w:p w:rsidR="00642DEA" w:rsidRDefault="00642DEA" w:rsidP="00642DE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DEA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42DEA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Corrección ortográfica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Ninguna falta de ortografía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una a cuatro faltas (incluidas tildes)</w:t>
            </w:r>
          </w:p>
        </w:tc>
        <w:tc>
          <w:tcPr>
            <w:tcW w:w="0" w:type="auto"/>
            <w:vAlign w:val="center"/>
          </w:tcPr>
          <w:p w:rsidR="001274BC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partir de cinco faltas (incluidas tildes)</w:t>
            </w:r>
          </w:p>
        </w:tc>
      </w:tr>
      <w:tr w:rsidR="00710B61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710B61" w:rsidRPr="00642DEA" w:rsidRDefault="005C73FB" w:rsidP="00642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42DEA">
              <w:rPr>
                <w:rFonts w:ascii="Times New Roman" w:hAnsi="Times New Roman" w:cs="Times New Roman"/>
                <w:sz w:val="18"/>
                <w:szCs w:val="18"/>
              </w:rPr>
              <w:t>VOCABU</w:t>
            </w:r>
            <w:r w:rsidR="00642D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2DEA">
              <w:rPr>
                <w:rFonts w:ascii="Times New Roman" w:hAnsi="Times New Roman" w:cs="Times New Roman"/>
                <w:sz w:val="18"/>
                <w:szCs w:val="18"/>
              </w:rPr>
              <w:t>LARIO</w:t>
            </w:r>
          </w:p>
        </w:tc>
        <w:tc>
          <w:tcPr>
            <w:tcW w:w="0" w:type="auto"/>
            <w:vAlign w:val="center"/>
          </w:tcPr>
          <w:p w:rsidR="00710B61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5C73FB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Vocabulario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vocabulario variado y preciso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alguna palabra comodín, repite palabras…</w:t>
            </w:r>
          </w:p>
        </w:tc>
        <w:tc>
          <w:tcPr>
            <w:tcW w:w="0" w:type="auto"/>
            <w:vAlign w:val="center"/>
          </w:tcPr>
          <w:p w:rsidR="001274BC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710B61" w:rsidRDefault="005C73FB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Vocabulario simple, impreciso, pobre</w:t>
            </w:r>
          </w:p>
        </w:tc>
      </w:tr>
      <w:tr w:rsidR="005C73FB" w:rsidTr="003A151E">
        <w:trPr>
          <w:cantSplit/>
          <w:trHeight w:val="1134"/>
        </w:trPr>
        <w:tc>
          <w:tcPr>
            <w:tcW w:w="0" w:type="auto"/>
            <w:textDirection w:val="tbRl"/>
          </w:tcPr>
          <w:p w:rsidR="005C73FB" w:rsidRPr="00642DEA" w:rsidRDefault="005C73FB" w:rsidP="00642DE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42DEA">
              <w:rPr>
                <w:rFonts w:ascii="Times New Roman" w:hAnsi="Times New Roman" w:cs="Times New Roman"/>
                <w:sz w:val="18"/>
                <w:szCs w:val="18"/>
              </w:rPr>
              <w:t>CONTENI</w:t>
            </w:r>
            <w:r w:rsidR="00642DE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42DEA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0" w:type="auto"/>
            <w:vAlign w:val="center"/>
          </w:tcPr>
          <w:p w:rsidR="005C73FB" w:rsidRPr="003A151E" w:rsidRDefault="00C83B7E" w:rsidP="003A1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5C73FB" w:rsidRPr="003A151E">
              <w:rPr>
                <w:rFonts w:ascii="Times New Roman" w:hAnsi="Times New Roman" w:cs="Times New Roman"/>
                <w:b/>
                <w:sz w:val="24"/>
                <w:szCs w:val="24"/>
              </w:rPr>
              <w:t>Madurez, complejidad, originalidad</w:t>
            </w:r>
          </w:p>
        </w:tc>
        <w:tc>
          <w:tcPr>
            <w:tcW w:w="0" w:type="auto"/>
            <w:vAlign w:val="center"/>
          </w:tcPr>
          <w:p w:rsidR="00642DEA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p.)</w:t>
            </w:r>
          </w:p>
          <w:p w:rsidR="005C73FB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Discurso y contenido maduros, complejos, originales, personales</w:t>
            </w:r>
          </w:p>
        </w:tc>
        <w:tc>
          <w:tcPr>
            <w:tcW w:w="0" w:type="auto"/>
            <w:vAlign w:val="center"/>
          </w:tcPr>
          <w:p w:rsidR="001274BC" w:rsidRPr="0035186B" w:rsidRDefault="001274BC" w:rsidP="0012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–0,75 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5C73FB" w:rsidRDefault="00642DEA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Madurez y originalidad regulares, mejorables</w:t>
            </w:r>
          </w:p>
        </w:tc>
        <w:tc>
          <w:tcPr>
            <w:tcW w:w="0" w:type="auto"/>
            <w:vAlign w:val="center"/>
          </w:tcPr>
          <w:p w:rsidR="001274BC" w:rsidRDefault="001274BC" w:rsidP="003A1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-0,25</w:t>
            </w:r>
            <w:r w:rsidRPr="0035186B">
              <w:rPr>
                <w:rFonts w:ascii="Times New Roman" w:hAnsi="Times New Roman" w:cs="Times New Roman"/>
                <w:sz w:val="24"/>
                <w:szCs w:val="24"/>
              </w:rPr>
              <w:t xml:space="preserve"> p.)</w:t>
            </w:r>
          </w:p>
          <w:p w:rsidR="005C73FB" w:rsidRDefault="00642DEA" w:rsidP="0082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Discurso y contenido con falta de reflexión y de originalidad, no se ha profundizado en el tema</w:t>
            </w:r>
          </w:p>
        </w:tc>
      </w:tr>
    </w:tbl>
    <w:p w:rsidR="00710B61" w:rsidRDefault="00710B61">
      <w:pPr>
        <w:rPr>
          <w:rFonts w:ascii="Times New Roman" w:hAnsi="Times New Roman" w:cs="Times New Roman"/>
          <w:sz w:val="24"/>
          <w:szCs w:val="24"/>
        </w:rPr>
        <w:sectPr w:rsidR="00710B61" w:rsidSect="00734221">
          <w:pgSz w:w="16838" w:h="11906" w:orient="landscape"/>
          <w:pgMar w:top="709" w:right="1417" w:bottom="1701" w:left="1417" w:header="708" w:footer="708" w:gutter="0"/>
          <w:cols w:space="708"/>
          <w:docGrid w:linePitch="360"/>
        </w:sectPr>
      </w:pPr>
    </w:p>
    <w:p w:rsidR="00734221" w:rsidRPr="0035186B" w:rsidRDefault="00734221" w:rsidP="00642DEA">
      <w:pPr>
        <w:rPr>
          <w:rFonts w:ascii="Times New Roman" w:hAnsi="Times New Roman" w:cs="Times New Roman"/>
          <w:sz w:val="24"/>
          <w:szCs w:val="24"/>
        </w:rPr>
      </w:pPr>
    </w:p>
    <w:sectPr w:rsidR="00734221" w:rsidRPr="0035186B" w:rsidSect="00734221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34221"/>
    <w:rsid w:val="001274BC"/>
    <w:rsid w:val="001F6714"/>
    <w:rsid w:val="00283F2C"/>
    <w:rsid w:val="0035186B"/>
    <w:rsid w:val="003A151E"/>
    <w:rsid w:val="003B1A07"/>
    <w:rsid w:val="005C73FB"/>
    <w:rsid w:val="00642DEA"/>
    <w:rsid w:val="0064723C"/>
    <w:rsid w:val="00710B61"/>
    <w:rsid w:val="00734221"/>
    <w:rsid w:val="00756B53"/>
    <w:rsid w:val="00757BEF"/>
    <w:rsid w:val="0082099D"/>
    <w:rsid w:val="00C253D7"/>
    <w:rsid w:val="00C83B7E"/>
    <w:rsid w:val="00CE5F8B"/>
    <w:rsid w:val="00E77CF7"/>
    <w:rsid w:val="00EA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4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2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usuario</cp:lastModifiedBy>
  <cp:revision>2</cp:revision>
  <dcterms:created xsi:type="dcterms:W3CDTF">2018-09-14T09:34:00Z</dcterms:created>
  <dcterms:modified xsi:type="dcterms:W3CDTF">2018-09-14T09:34:00Z</dcterms:modified>
</cp:coreProperties>
</file>